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2A50" w14:textId="77777777" w:rsidR="002118D2" w:rsidRPr="00940AB1" w:rsidRDefault="00940AB1" w:rsidP="00940AB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40AB1">
        <w:rPr>
          <w:b/>
          <w:sz w:val="40"/>
          <w:szCs w:val="40"/>
        </w:rPr>
        <w:t>SNAP User Guide First read:</w:t>
      </w:r>
    </w:p>
    <w:p w14:paraId="4DEF11B5" w14:textId="77777777" w:rsidR="00940AB1" w:rsidRDefault="00940AB1"/>
    <w:p w14:paraId="67873401" w14:textId="77777777" w:rsidR="00940AB1" w:rsidRP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As you read the user guide, write any unfamiliar words here:</w:t>
      </w:r>
    </w:p>
    <w:p w14:paraId="48E2EFBE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45141CA5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2F9BD0DE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What does SNAP stand for?</w:t>
      </w:r>
    </w:p>
    <w:p w14:paraId="07A88FD8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68A317F9" w14:textId="77777777" w:rsidR="00940AB1" w:rsidRP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What is the goal of a SNAP plan? (page 1)</w:t>
      </w:r>
    </w:p>
    <w:p w14:paraId="53DBA8BC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2CE5291D" w14:textId="77777777" w:rsidR="00940AB1" w:rsidRP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What are the advantages to schools having a SNAP plan? (page 1)</w:t>
      </w:r>
    </w:p>
    <w:p w14:paraId="6E66F7D4" w14:textId="77777777" w:rsidR="00940AB1" w:rsidRPr="00940AB1" w:rsidRDefault="00940AB1" w:rsidP="00940AB1">
      <w:pPr>
        <w:pStyle w:val="ListParagraph"/>
        <w:spacing w:line="480" w:lineRule="auto"/>
        <w:rPr>
          <w:sz w:val="28"/>
          <w:szCs w:val="28"/>
        </w:rPr>
      </w:pPr>
    </w:p>
    <w:p w14:paraId="7F3E65FD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17DBA35B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6016AB0E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 xml:space="preserve">What are the </w:t>
      </w:r>
      <w:proofErr w:type="gramStart"/>
      <w:r w:rsidRPr="00940AB1">
        <w:rPr>
          <w:sz w:val="28"/>
          <w:szCs w:val="28"/>
        </w:rPr>
        <w:t>8</w:t>
      </w:r>
      <w:proofErr w:type="gramEnd"/>
      <w:r w:rsidRPr="00940AB1">
        <w:rPr>
          <w:sz w:val="28"/>
          <w:szCs w:val="28"/>
        </w:rPr>
        <w:t xml:space="preserve"> steps to the SNAP plan process? (page 2)</w:t>
      </w:r>
    </w:p>
    <w:p w14:paraId="60AD1F7C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6C9DCB5C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 xml:space="preserve">What are the </w:t>
      </w:r>
      <w:proofErr w:type="gramStart"/>
      <w:r w:rsidRPr="00940AB1">
        <w:rPr>
          <w:sz w:val="28"/>
          <w:szCs w:val="28"/>
        </w:rPr>
        <w:t>2</w:t>
      </w:r>
      <w:proofErr w:type="gramEnd"/>
      <w:r w:rsidRPr="00940AB1">
        <w:rPr>
          <w:sz w:val="28"/>
          <w:szCs w:val="28"/>
        </w:rPr>
        <w:t xml:space="preserve"> parts of a SNAP plan? (page 3)</w:t>
      </w:r>
    </w:p>
    <w:p w14:paraId="7C8F772A" w14:textId="77777777" w:rsidR="00940AB1" w:rsidRPr="00940AB1" w:rsidRDefault="00940AB1" w:rsidP="00940AB1">
      <w:pPr>
        <w:pStyle w:val="ListParagraph"/>
        <w:rPr>
          <w:sz w:val="28"/>
          <w:szCs w:val="28"/>
        </w:rPr>
      </w:pPr>
    </w:p>
    <w:p w14:paraId="26DB7215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4BB451CA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lastRenderedPageBreak/>
        <w:t>Who are people that we could invite to be on our SNAP team? (page 4)</w:t>
      </w:r>
    </w:p>
    <w:p w14:paraId="5FB29B22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61F63EA4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What kind of data should we collect with our inventory? (In this case, inventory means a survey or observations.) (page 6)</w:t>
      </w:r>
    </w:p>
    <w:p w14:paraId="3ECE0ADF" w14:textId="77777777" w:rsidR="00940AB1" w:rsidRPr="00940AB1" w:rsidRDefault="00940AB1" w:rsidP="00940AB1">
      <w:pPr>
        <w:pStyle w:val="ListParagraph"/>
        <w:rPr>
          <w:sz w:val="28"/>
          <w:szCs w:val="28"/>
        </w:rPr>
      </w:pPr>
    </w:p>
    <w:p w14:paraId="0183D911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3A2B22AA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Which elements are required for our SNAP map? (page 7)</w:t>
      </w:r>
    </w:p>
    <w:p w14:paraId="23DDA429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08EF7404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What should we use to determine what a “hazard” is? (page 8)</w:t>
      </w:r>
    </w:p>
    <w:p w14:paraId="65427CFE" w14:textId="77777777" w:rsidR="00940AB1" w:rsidRPr="00940AB1" w:rsidRDefault="00940AB1" w:rsidP="00940AB1">
      <w:pPr>
        <w:pStyle w:val="ListParagraph"/>
        <w:rPr>
          <w:sz w:val="28"/>
          <w:szCs w:val="28"/>
        </w:rPr>
      </w:pPr>
    </w:p>
    <w:p w14:paraId="42C1F750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26398624" w14:textId="77777777" w:rsid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>What do we need to place on our administrator map before we can determine what the safest route to school is? (page 10)</w:t>
      </w:r>
    </w:p>
    <w:p w14:paraId="07DBD0E6" w14:textId="77777777" w:rsidR="00940AB1" w:rsidRPr="00940AB1" w:rsidRDefault="00940AB1" w:rsidP="00940AB1">
      <w:pPr>
        <w:spacing w:line="480" w:lineRule="auto"/>
        <w:rPr>
          <w:sz w:val="28"/>
          <w:szCs w:val="28"/>
        </w:rPr>
      </w:pPr>
    </w:p>
    <w:p w14:paraId="16E9B56A" w14:textId="77777777" w:rsidR="00940AB1" w:rsidRPr="00940AB1" w:rsidRDefault="00940AB1" w:rsidP="00940AB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40AB1">
        <w:rPr>
          <w:sz w:val="28"/>
          <w:szCs w:val="28"/>
        </w:rPr>
        <w:t xml:space="preserve">List </w:t>
      </w:r>
      <w:proofErr w:type="gramStart"/>
      <w:r w:rsidRPr="00940AB1">
        <w:rPr>
          <w:sz w:val="28"/>
          <w:szCs w:val="28"/>
        </w:rPr>
        <w:t>3</w:t>
      </w:r>
      <w:proofErr w:type="gramEnd"/>
      <w:r w:rsidRPr="00940AB1">
        <w:rPr>
          <w:sz w:val="28"/>
          <w:szCs w:val="28"/>
        </w:rPr>
        <w:t xml:space="preserve"> things we should keep in mind when drawing our safest route. (page 11 &amp; 12)</w:t>
      </w:r>
    </w:p>
    <w:sectPr w:rsidR="00940AB1" w:rsidRPr="00940AB1" w:rsidSect="00940A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616E" w14:textId="77777777" w:rsidR="00F1497B" w:rsidRDefault="00F1497B" w:rsidP="00940AB1">
      <w:pPr>
        <w:spacing w:after="0" w:line="240" w:lineRule="auto"/>
      </w:pPr>
      <w:r>
        <w:separator/>
      </w:r>
    </w:p>
  </w:endnote>
  <w:endnote w:type="continuationSeparator" w:id="0">
    <w:p w14:paraId="2A3C53D5" w14:textId="77777777" w:rsidR="00F1497B" w:rsidRDefault="00F1497B" w:rsidP="009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5D48" w14:textId="77777777" w:rsidR="00F1497B" w:rsidRDefault="00F1497B" w:rsidP="00940AB1">
      <w:pPr>
        <w:spacing w:after="0" w:line="240" w:lineRule="auto"/>
      </w:pPr>
      <w:r>
        <w:separator/>
      </w:r>
    </w:p>
  </w:footnote>
  <w:footnote w:type="continuationSeparator" w:id="0">
    <w:p w14:paraId="7318A38C" w14:textId="77777777" w:rsidR="00F1497B" w:rsidRDefault="00F1497B" w:rsidP="009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7FED" w14:textId="77777777" w:rsidR="00940AB1" w:rsidRDefault="00940AB1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709C4"/>
    <w:multiLevelType w:val="hybridMultilevel"/>
    <w:tmpl w:val="1C92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B1"/>
    <w:rsid w:val="002118D2"/>
    <w:rsid w:val="00940AB1"/>
    <w:rsid w:val="00F1497B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FD11"/>
  <w15:chartTrackingRefBased/>
  <w15:docId w15:val="{268D43E3-031C-4FBB-9FFC-67C3853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B1"/>
  </w:style>
  <w:style w:type="paragraph" w:styleId="Footer">
    <w:name w:val="footer"/>
    <w:basedOn w:val="Normal"/>
    <w:link w:val="FooterChar"/>
    <w:uiPriority w:val="99"/>
    <w:unhideWhenUsed/>
    <w:rsid w:val="009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Arthur</dc:creator>
  <cp:keywords/>
  <dc:description/>
  <cp:lastModifiedBy>Dessie Olson</cp:lastModifiedBy>
  <cp:revision>2</cp:revision>
  <dcterms:created xsi:type="dcterms:W3CDTF">2019-03-04T17:56:00Z</dcterms:created>
  <dcterms:modified xsi:type="dcterms:W3CDTF">2019-03-04T17:56:00Z</dcterms:modified>
</cp:coreProperties>
</file>