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F5" w:rsidRDefault="005C674E" w:rsidP="005C674E">
      <w:pPr>
        <w:spacing w:after="0" w:line="240" w:lineRule="auto"/>
      </w:pPr>
      <w:r>
        <w:t>SLCSD-</w:t>
      </w:r>
      <w:proofErr w:type="gramStart"/>
      <w:r>
        <w:t>NGS  Geo</w:t>
      </w:r>
      <w:proofErr w:type="gramEnd"/>
      <w:r>
        <w:t xml:space="preserve">-Inquiry </w:t>
      </w:r>
    </w:p>
    <w:p w:rsidR="005C674E" w:rsidRDefault="00CE6EAE" w:rsidP="005C674E">
      <w:pPr>
        <w:spacing w:after="0" w:line="240" w:lineRule="auto"/>
      </w:pPr>
      <w:r>
        <w:t>Adam’s List</w:t>
      </w:r>
    </w:p>
    <w:p w:rsidR="005C674E" w:rsidRDefault="005C674E" w:rsidP="005C67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3165"/>
        <w:gridCol w:w="3060"/>
        <w:gridCol w:w="3780"/>
      </w:tblGrid>
      <w:tr w:rsidR="005C674E" w:rsidTr="005C674E">
        <w:tc>
          <w:tcPr>
            <w:tcW w:w="2590" w:type="dxa"/>
          </w:tcPr>
          <w:p w:rsidR="005C674E" w:rsidRPr="005C674E" w:rsidRDefault="001D7E12" w:rsidP="005C674E">
            <w:pPr>
              <w:rPr>
                <w:b/>
              </w:rPr>
            </w:pPr>
            <w:r>
              <w:rPr>
                <w:b/>
              </w:rPr>
              <w:t>GI Topic</w:t>
            </w:r>
          </w:p>
        </w:tc>
        <w:tc>
          <w:tcPr>
            <w:tcW w:w="3165" w:type="dxa"/>
          </w:tcPr>
          <w:p w:rsidR="005C674E" w:rsidRPr="005C674E" w:rsidRDefault="00F12BD4" w:rsidP="005C674E">
            <w:pPr>
              <w:rPr>
                <w:b/>
              </w:rPr>
            </w:pPr>
            <w:r>
              <w:rPr>
                <w:b/>
              </w:rPr>
              <w:t>Related resource links (GIS, Story Map, others?)</w:t>
            </w:r>
          </w:p>
        </w:tc>
        <w:tc>
          <w:tcPr>
            <w:tcW w:w="3060" w:type="dxa"/>
          </w:tcPr>
          <w:p w:rsidR="005C674E" w:rsidRPr="005C674E" w:rsidRDefault="00F12BD4" w:rsidP="005C674E">
            <w:pPr>
              <w:rPr>
                <w:b/>
              </w:rPr>
            </w:pPr>
            <w:r>
              <w:rPr>
                <w:b/>
              </w:rPr>
              <w:t>Description of resource</w:t>
            </w:r>
          </w:p>
        </w:tc>
        <w:tc>
          <w:tcPr>
            <w:tcW w:w="3780" w:type="dxa"/>
          </w:tcPr>
          <w:p w:rsidR="005C674E" w:rsidRPr="005C674E" w:rsidRDefault="005C674E" w:rsidP="005C674E">
            <w:pPr>
              <w:rPr>
                <w:b/>
              </w:rPr>
            </w:pPr>
            <w:r w:rsidRPr="005C674E">
              <w:rPr>
                <w:b/>
              </w:rPr>
              <w:t>Tips on usi</w:t>
            </w:r>
            <w:r w:rsidR="00F12BD4">
              <w:rPr>
                <w:b/>
              </w:rPr>
              <w:t>ng the resource</w:t>
            </w:r>
          </w:p>
        </w:tc>
      </w:tr>
      <w:tr w:rsidR="005C674E" w:rsidTr="005C674E">
        <w:tc>
          <w:tcPr>
            <w:tcW w:w="2590" w:type="dxa"/>
          </w:tcPr>
          <w:p w:rsidR="005C674E" w:rsidRDefault="00C1169C" w:rsidP="005C674E">
            <w:r>
              <w:t>Refugees</w:t>
            </w:r>
          </w:p>
        </w:tc>
        <w:tc>
          <w:tcPr>
            <w:tcW w:w="3165" w:type="dxa"/>
          </w:tcPr>
          <w:p w:rsidR="00087E7C" w:rsidRDefault="00087E7C" w:rsidP="005C674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The Uprooted</w:t>
              </w:r>
            </w:hyperlink>
          </w:p>
          <w:p w:rsidR="00087E7C" w:rsidRDefault="00087E7C" w:rsidP="005C674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Life in Limbo</w:t>
              </w:r>
            </w:hyperlink>
          </w:p>
          <w:p w:rsidR="00814F54" w:rsidRDefault="00814F54" w:rsidP="005C674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" w:history="1">
              <w:r w:rsidRPr="00814F54">
                <w:rPr>
                  <w:rStyle w:val="Hyperlink"/>
                  <w:rFonts w:ascii="Arial" w:hAnsi="Arial" w:cs="Arial"/>
                  <w:sz w:val="20"/>
                  <w:szCs w:val="20"/>
                </w:rPr>
                <w:t>U.S. Committee for Refugees and Imm</w:t>
              </w:r>
              <w:r w:rsidRPr="00814F54">
                <w:rPr>
                  <w:rStyle w:val="Hyperlink"/>
                  <w:rFonts w:ascii="Arial" w:hAnsi="Arial" w:cs="Arial"/>
                  <w:sz w:val="20"/>
                  <w:szCs w:val="20"/>
                </w:rPr>
                <w:t>igrants</w:t>
              </w:r>
            </w:hyperlink>
          </w:p>
          <w:p w:rsidR="00814F54" w:rsidRDefault="00814F54" w:rsidP="005C674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" w:history="1">
              <w:r w:rsidRPr="00814F54">
                <w:rPr>
                  <w:rStyle w:val="Hyperlink"/>
                  <w:rFonts w:ascii="Arial" w:hAnsi="Arial" w:cs="Arial"/>
                  <w:sz w:val="20"/>
                  <w:szCs w:val="20"/>
                </w:rPr>
                <w:t>United Nations - Refugees</w:t>
              </w:r>
            </w:hyperlink>
          </w:p>
          <w:p w:rsidR="00814F54" w:rsidRDefault="00814F54" w:rsidP="005C674E">
            <w:hyperlink r:id="rId8" w:history="1">
              <w:r w:rsidRPr="00814F54">
                <w:rPr>
                  <w:rStyle w:val="Hyperlink"/>
                </w:rPr>
                <w:t>United Nations Refugee Agency</w:t>
              </w:r>
            </w:hyperlink>
          </w:p>
        </w:tc>
        <w:tc>
          <w:tcPr>
            <w:tcW w:w="3060" w:type="dxa"/>
          </w:tcPr>
          <w:p w:rsidR="005C674E" w:rsidRDefault="004B33D3" w:rsidP="005C674E">
            <w:r w:rsidRPr="004B33D3">
              <w:rPr>
                <w:b/>
              </w:rPr>
              <w:t>Uprooted</w:t>
            </w:r>
            <w:r>
              <w:t xml:space="preserve"> is a story map about the war, sectarian violence, and famine that has forced 50 million people from their homes. </w:t>
            </w:r>
          </w:p>
          <w:p w:rsidR="004B33D3" w:rsidRDefault="004B33D3" w:rsidP="005C674E">
            <w:r w:rsidRPr="004B33D3">
              <w:rPr>
                <w:b/>
              </w:rPr>
              <w:t>Life in Limbo</w:t>
            </w:r>
            <w:r>
              <w:t xml:space="preserve"> is a story map about the world’s 10 largest refugee camps. </w:t>
            </w:r>
          </w:p>
          <w:p w:rsidR="00814F54" w:rsidRDefault="00814F54" w:rsidP="005C674E">
            <w:r w:rsidRPr="00814F54">
              <w:rPr>
                <w:b/>
              </w:rPr>
              <w:t xml:space="preserve">U.S. Committee for Refugees and Immigrants </w:t>
            </w:r>
            <w:r>
              <w:t xml:space="preserve">provides resources to understand the extraordinary hardships refugees and immigrants face. </w:t>
            </w:r>
          </w:p>
          <w:p w:rsidR="00814F54" w:rsidRDefault="00814F54" w:rsidP="005C674E">
            <w:r w:rsidRPr="00814F54">
              <w:rPr>
                <w:b/>
              </w:rPr>
              <w:t>United Nations – Refugees</w:t>
            </w:r>
            <w:r>
              <w:t xml:space="preserve"> provides resources on a variety of issues and current events related to refugees around the world. </w:t>
            </w:r>
          </w:p>
          <w:p w:rsidR="00814F54" w:rsidRDefault="00814F54" w:rsidP="005C674E">
            <w:r w:rsidRPr="00814F54">
              <w:rPr>
                <w:b/>
              </w:rPr>
              <w:t>United Nations Refugee Agency</w:t>
            </w:r>
            <w:r>
              <w:t xml:space="preserve">, similar to the U.N. Refugees website, </w:t>
            </w:r>
            <w:r>
              <w:t>provides resources on a variety of issues and current events related to refugees around the world.</w:t>
            </w:r>
          </w:p>
        </w:tc>
        <w:tc>
          <w:tcPr>
            <w:tcW w:w="3780" w:type="dxa"/>
          </w:tcPr>
          <w:p w:rsidR="001B6DB2" w:rsidRDefault="001B6DB2" w:rsidP="001B6DB2">
            <w:r>
              <w:t>All of the resources provided require access to either a computer or tablet. Most of the websites provide resources and information that teachers or students can explore and learn.</w:t>
            </w:r>
            <w:r>
              <w:t xml:space="preserve"> </w:t>
            </w:r>
          </w:p>
          <w:p w:rsidR="001B6DB2" w:rsidRDefault="001B6DB2" w:rsidP="001B6DB2"/>
          <w:p w:rsidR="001B6DB2" w:rsidRDefault="001B6DB2" w:rsidP="001B6DB2">
            <w:r>
              <w:t xml:space="preserve">The Uprooted story map and Life in Limbo story map are interactive, web-based maps. Students are able to analyze spatial patterns </w:t>
            </w:r>
            <w:proofErr w:type="gramStart"/>
            <w:r>
              <w:t>to critically think</w:t>
            </w:r>
            <w:proofErr w:type="gramEnd"/>
            <w:r>
              <w:t xml:space="preserve"> about issues related to the maps. </w:t>
            </w:r>
          </w:p>
        </w:tc>
      </w:tr>
      <w:tr w:rsidR="005C674E" w:rsidTr="005C674E">
        <w:tc>
          <w:tcPr>
            <w:tcW w:w="2590" w:type="dxa"/>
          </w:tcPr>
          <w:p w:rsidR="005C674E" w:rsidRDefault="00C1169C" w:rsidP="005C674E">
            <w:r>
              <w:t>Immigrant</w:t>
            </w:r>
          </w:p>
        </w:tc>
        <w:tc>
          <w:tcPr>
            <w:tcW w:w="3165" w:type="dxa"/>
          </w:tcPr>
          <w:p w:rsidR="001B6DB2" w:rsidRDefault="001B6DB2" w:rsidP="005C674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" w:history="1">
              <w:r w:rsidRPr="001B6DB2">
                <w:rPr>
                  <w:rStyle w:val="Hyperlink"/>
                  <w:rFonts w:ascii="Arial" w:hAnsi="Arial" w:cs="Arial"/>
                  <w:sz w:val="20"/>
                  <w:szCs w:val="20"/>
                </w:rPr>
                <w:t>Migration, On the Move</w:t>
              </w:r>
            </w:hyperlink>
          </w:p>
          <w:p w:rsidR="00087E7C" w:rsidRDefault="001B6DB2" w:rsidP="005C674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history="1">
              <w:r w:rsidR="00087E7C" w:rsidRPr="001B6DB2">
                <w:rPr>
                  <w:rStyle w:val="Hyperlink"/>
                  <w:rFonts w:ascii="Arial" w:hAnsi="Arial" w:cs="Arial"/>
                  <w:sz w:val="20"/>
                  <w:szCs w:val="20"/>
                </w:rPr>
                <w:t>The Human Journey</w:t>
              </w:r>
            </w:hyperlink>
          </w:p>
          <w:p w:rsidR="00087E7C" w:rsidRDefault="00087E7C" w:rsidP="005C674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Human Migration</w:t>
              </w:r>
            </w:hyperlink>
          </w:p>
          <w:p w:rsidR="005D679F" w:rsidRDefault="00087E7C" w:rsidP="005C674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 Silent Drama of Photography</w:t>
              </w:r>
            </w:hyperlink>
          </w:p>
          <w:p w:rsidR="005D679F" w:rsidRDefault="005D679F" w:rsidP="005C674E"/>
        </w:tc>
        <w:tc>
          <w:tcPr>
            <w:tcW w:w="3060" w:type="dxa"/>
          </w:tcPr>
          <w:p w:rsidR="005D679F" w:rsidRDefault="005D679F" w:rsidP="005C674E">
            <w:r w:rsidRPr="005D679F">
              <w:rPr>
                <w:b/>
              </w:rPr>
              <w:t>Migration, on the Move</w:t>
            </w:r>
            <w:r>
              <w:t xml:space="preserve"> is an ArcGIS Online activity that evaluates migration at the global, regional, and local scales. </w:t>
            </w:r>
          </w:p>
          <w:p w:rsidR="005C674E" w:rsidRDefault="005D679F" w:rsidP="005C674E">
            <w:r w:rsidRPr="005D679F">
              <w:rPr>
                <w:b/>
              </w:rPr>
              <w:t>The Human Journey</w:t>
            </w:r>
            <w:r>
              <w:t xml:space="preserve"> is an ArcGIS Online activity that follows the path of human migration from Africa to the far reaches of the globe. </w:t>
            </w:r>
          </w:p>
        </w:tc>
        <w:tc>
          <w:tcPr>
            <w:tcW w:w="3780" w:type="dxa"/>
          </w:tcPr>
          <w:p w:rsidR="005C674E" w:rsidRDefault="001B6DB2" w:rsidP="005C674E">
            <w:r>
              <w:t>All of the resources provided require access to either a computer or tablet. Most of the websites provide resources and information that teachers or students can explore and learn.</w:t>
            </w:r>
          </w:p>
          <w:p w:rsidR="001B6DB2" w:rsidRDefault="001B6DB2" w:rsidP="005C674E"/>
          <w:p w:rsidR="001B6DB2" w:rsidRDefault="001B6DB2" w:rsidP="005C674E">
            <w:r>
              <w:t xml:space="preserve">Migration on the Move and The Human Journey use ArcGIS Online. Students do not need access to an account or </w:t>
            </w:r>
            <w:proofErr w:type="gramStart"/>
            <w:r>
              <w:t>log-in</w:t>
            </w:r>
            <w:proofErr w:type="gramEnd"/>
            <w:r>
              <w:t xml:space="preserve"> to use the resources. </w:t>
            </w:r>
          </w:p>
          <w:p w:rsidR="001B6DB2" w:rsidRDefault="001B6DB2" w:rsidP="005C674E"/>
        </w:tc>
      </w:tr>
      <w:tr w:rsidR="005C674E" w:rsidTr="005C674E">
        <w:tc>
          <w:tcPr>
            <w:tcW w:w="2590" w:type="dxa"/>
          </w:tcPr>
          <w:p w:rsidR="005C674E" w:rsidRDefault="00C1169C" w:rsidP="005C674E">
            <w:r>
              <w:t>Water Conservation in Utah</w:t>
            </w:r>
          </w:p>
        </w:tc>
        <w:tc>
          <w:tcPr>
            <w:tcW w:w="3165" w:type="dxa"/>
          </w:tcPr>
          <w:p w:rsidR="005C674E" w:rsidRDefault="00087E7C" w:rsidP="005C674E">
            <w:hyperlink r:id="rId13" w:history="1">
              <w:r w:rsidRPr="00087E7C">
                <w:rPr>
                  <w:rStyle w:val="Hyperlink"/>
                </w:rPr>
                <w:t>Utah Rivers Council</w:t>
              </w:r>
            </w:hyperlink>
          </w:p>
          <w:p w:rsidR="00087E7C" w:rsidRDefault="00087E7C" w:rsidP="005C674E">
            <w:hyperlink r:id="rId14" w:history="1">
              <w:proofErr w:type="spellStart"/>
              <w:r w:rsidRPr="00087E7C">
                <w:rPr>
                  <w:rStyle w:val="Hyperlink"/>
                </w:rPr>
                <w:t>Localscapes</w:t>
              </w:r>
              <w:proofErr w:type="spellEnd"/>
            </w:hyperlink>
          </w:p>
          <w:p w:rsidR="00087E7C" w:rsidRDefault="00087E7C" w:rsidP="005C674E">
            <w:hyperlink r:id="rId15" w:history="1">
              <w:r w:rsidRPr="00087E7C">
                <w:rPr>
                  <w:rStyle w:val="Hyperlink"/>
                </w:rPr>
                <w:t>Utah Division of Drinking Water</w:t>
              </w:r>
            </w:hyperlink>
          </w:p>
          <w:p w:rsidR="00087E7C" w:rsidRDefault="00087E7C" w:rsidP="005C674E">
            <w:hyperlink r:id="rId16" w:history="1">
              <w:r w:rsidRPr="00087E7C">
                <w:rPr>
                  <w:rStyle w:val="Hyperlink"/>
                </w:rPr>
                <w:t>Utah Division of Environmental Response and Mediation</w:t>
              </w:r>
            </w:hyperlink>
          </w:p>
          <w:p w:rsidR="00087E7C" w:rsidRDefault="00B37385" w:rsidP="00B37385">
            <w:hyperlink r:id="rId17" w:history="1">
              <w:r w:rsidRPr="00B37385">
                <w:rPr>
                  <w:rStyle w:val="Hyperlink"/>
                </w:rPr>
                <w:t>Utah Division of Natural Resources – Water Resources</w:t>
              </w:r>
            </w:hyperlink>
          </w:p>
          <w:p w:rsidR="005D679F" w:rsidRDefault="005D679F" w:rsidP="00B37385">
            <w:hyperlink r:id="rId18" w:history="1">
              <w:r w:rsidRPr="005D679F">
                <w:rPr>
                  <w:rStyle w:val="Hyperlink"/>
                </w:rPr>
                <w:t>A River Runs Through It</w:t>
              </w:r>
            </w:hyperlink>
          </w:p>
        </w:tc>
        <w:tc>
          <w:tcPr>
            <w:tcW w:w="3060" w:type="dxa"/>
          </w:tcPr>
          <w:p w:rsidR="005C674E" w:rsidRDefault="00087E7C" w:rsidP="005C674E">
            <w:r w:rsidRPr="00087E7C">
              <w:rPr>
                <w:b/>
              </w:rPr>
              <w:t>Utah Rivers Council</w:t>
            </w:r>
            <w:r>
              <w:t xml:space="preserve"> is a non-profit organization that promotes sustainable aquatic ecosystems by protecting Utah’s watersheds and the communities they support. Their implement their mission through research, education, grassroots advocacy, and community leadership. </w:t>
            </w:r>
          </w:p>
          <w:p w:rsidR="00087E7C" w:rsidRDefault="00087E7C" w:rsidP="005C674E">
            <w:proofErr w:type="spellStart"/>
            <w:r w:rsidRPr="00087E7C">
              <w:rPr>
                <w:b/>
              </w:rPr>
              <w:t>Localscapes</w:t>
            </w:r>
            <w:proofErr w:type="spellEnd"/>
            <w:r>
              <w:t xml:space="preserve"> helps Utah </w:t>
            </w:r>
            <w:proofErr w:type="gramStart"/>
            <w:r>
              <w:t>home owners</w:t>
            </w:r>
            <w:proofErr w:type="gramEnd"/>
            <w:r>
              <w:t xml:space="preserve"> design water-wise landscapes. </w:t>
            </w:r>
          </w:p>
          <w:p w:rsidR="00B37385" w:rsidRDefault="00B37385" w:rsidP="005C674E">
            <w:r w:rsidRPr="00B37385">
              <w:rPr>
                <w:b/>
              </w:rPr>
              <w:t>Utah Division of Drinking Water</w:t>
            </w:r>
            <w:r>
              <w:t xml:space="preserve"> implements rules and resources for Utah’s public drinking water systems.</w:t>
            </w:r>
          </w:p>
          <w:p w:rsidR="00B37385" w:rsidRDefault="00B37385" w:rsidP="005C674E">
            <w:r w:rsidRPr="00B37385">
              <w:rPr>
                <w:b/>
              </w:rPr>
              <w:t>Environmental Response and Mediation</w:t>
            </w:r>
            <w:r>
              <w:t xml:space="preserve"> safeguards and improves Utah’s air, land, and water through balanced regulation.</w:t>
            </w:r>
          </w:p>
          <w:p w:rsidR="00B37385" w:rsidRDefault="00B37385" w:rsidP="005C674E">
            <w:r w:rsidRPr="00B37385">
              <w:rPr>
                <w:b/>
              </w:rPr>
              <w:t>Utah Division of Water Resources</w:t>
            </w:r>
            <w:r>
              <w:t xml:space="preserve"> </w:t>
            </w:r>
            <w:proofErr w:type="gramStart"/>
            <w:r>
              <w:t>is tasked</w:t>
            </w:r>
            <w:proofErr w:type="gramEnd"/>
            <w:r>
              <w:t xml:space="preserve"> with planning, conserving, developing, and protecting Utah’s water resources. </w:t>
            </w:r>
          </w:p>
          <w:p w:rsidR="005D679F" w:rsidRDefault="005D679F" w:rsidP="005C674E">
            <w:r w:rsidRPr="005D679F">
              <w:rPr>
                <w:b/>
              </w:rPr>
              <w:t>A River Runs Through It</w:t>
            </w:r>
            <w:r>
              <w:t xml:space="preserve"> is an ArcGIS Online activity to discover how water is gathered and travels to larger watersheds to meet the sea. </w:t>
            </w:r>
          </w:p>
          <w:p w:rsidR="00B37385" w:rsidRDefault="00B37385" w:rsidP="005C674E"/>
        </w:tc>
        <w:tc>
          <w:tcPr>
            <w:tcW w:w="3780" w:type="dxa"/>
          </w:tcPr>
          <w:p w:rsidR="001B6DB2" w:rsidRDefault="001B6DB2" w:rsidP="001B6DB2">
            <w:r>
              <w:t>All of the resources provided require access to either a computer or tablet. Most of the websites provide resources and information that teachers or students can explore and learn.</w:t>
            </w:r>
          </w:p>
          <w:p w:rsidR="005C674E" w:rsidRDefault="005C674E" w:rsidP="005C674E"/>
          <w:p w:rsidR="001B6DB2" w:rsidRDefault="001B6DB2" w:rsidP="001B6DB2">
            <w:r>
              <w:t xml:space="preserve">A River Runs Through It </w:t>
            </w:r>
            <w:r>
              <w:t xml:space="preserve">use ArcGIS Online. Students do not need access to an account or </w:t>
            </w:r>
            <w:proofErr w:type="gramStart"/>
            <w:r>
              <w:t>log-in</w:t>
            </w:r>
            <w:proofErr w:type="gramEnd"/>
            <w:r>
              <w:t xml:space="preserve"> to use the resources. </w:t>
            </w:r>
          </w:p>
          <w:p w:rsidR="001B6DB2" w:rsidRDefault="001B6DB2" w:rsidP="005C674E"/>
        </w:tc>
      </w:tr>
      <w:tr w:rsidR="005C674E" w:rsidTr="005C674E">
        <w:tc>
          <w:tcPr>
            <w:tcW w:w="2590" w:type="dxa"/>
          </w:tcPr>
          <w:p w:rsidR="005C674E" w:rsidRDefault="00C1169C" w:rsidP="005C674E">
            <w:r>
              <w:t>School Safety</w:t>
            </w:r>
          </w:p>
        </w:tc>
        <w:tc>
          <w:tcPr>
            <w:tcW w:w="3165" w:type="dxa"/>
          </w:tcPr>
          <w:p w:rsidR="005C674E" w:rsidRDefault="00087E7C" w:rsidP="005C674E">
            <w:hyperlink r:id="rId19" w:history="1">
              <w:r w:rsidRPr="00087E7C">
                <w:rPr>
                  <w:rStyle w:val="Hyperlink"/>
                </w:rPr>
                <w:t>National School Safety Center</w:t>
              </w:r>
            </w:hyperlink>
          </w:p>
          <w:p w:rsidR="00087E7C" w:rsidRDefault="00087E7C" w:rsidP="005C674E"/>
        </w:tc>
        <w:tc>
          <w:tcPr>
            <w:tcW w:w="3060" w:type="dxa"/>
          </w:tcPr>
          <w:p w:rsidR="00087E7C" w:rsidRDefault="00087E7C" w:rsidP="005C674E">
            <w:r w:rsidRPr="00087E7C">
              <w:rPr>
                <w:b/>
              </w:rPr>
              <w:t>National Center</w:t>
            </w:r>
            <w:r>
              <w:t xml:space="preserve"> focuses on:</w:t>
            </w:r>
          </w:p>
          <w:p w:rsidR="005C674E" w:rsidRDefault="00087E7C" w:rsidP="005C674E">
            <w:r>
              <w:t>1) Walk to School Day and Bike to School Day</w:t>
            </w:r>
          </w:p>
          <w:p w:rsidR="00087E7C" w:rsidRDefault="00087E7C" w:rsidP="005C674E">
            <w:r>
              <w:t>2) Vision Zero for Youth</w:t>
            </w:r>
          </w:p>
          <w:p w:rsidR="00087E7C" w:rsidRDefault="00087E7C" w:rsidP="005C674E">
            <w:r>
              <w:t>3) Safe Routes to Schools</w:t>
            </w:r>
          </w:p>
          <w:p w:rsidR="00087E7C" w:rsidRDefault="00087E7C" w:rsidP="005C674E">
            <w:r>
              <w:t>4) Research and Evaluation</w:t>
            </w:r>
          </w:p>
          <w:p w:rsidR="00087E7C" w:rsidRDefault="00087E7C" w:rsidP="005C674E">
            <w:r>
              <w:t>5) Tools and Training</w:t>
            </w:r>
          </w:p>
          <w:p w:rsidR="00087E7C" w:rsidRDefault="00087E7C" w:rsidP="005C674E">
            <w:r>
              <w:t>6) School Data</w:t>
            </w:r>
          </w:p>
          <w:p w:rsidR="00B37385" w:rsidRDefault="00B37385" w:rsidP="005C674E"/>
        </w:tc>
        <w:tc>
          <w:tcPr>
            <w:tcW w:w="3780" w:type="dxa"/>
          </w:tcPr>
          <w:p w:rsidR="001B6DB2" w:rsidRDefault="001B6DB2" w:rsidP="001B6DB2">
            <w:r>
              <w:t>All of the resources provided require access to either a computer or tablet. Most of the websites provide resources and information that teachers or students can explore and learn.</w:t>
            </w:r>
          </w:p>
          <w:p w:rsidR="005C674E" w:rsidRDefault="005C674E" w:rsidP="005C674E"/>
        </w:tc>
      </w:tr>
      <w:tr w:rsidR="005C674E" w:rsidTr="005C674E">
        <w:tc>
          <w:tcPr>
            <w:tcW w:w="2590" w:type="dxa"/>
          </w:tcPr>
          <w:p w:rsidR="005C674E" w:rsidRDefault="00C1169C" w:rsidP="005C674E">
            <w:r>
              <w:t>Great Salt Lake</w:t>
            </w:r>
          </w:p>
        </w:tc>
        <w:tc>
          <w:tcPr>
            <w:tcW w:w="3165" w:type="dxa"/>
          </w:tcPr>
          <w:p w:rsidR="00087E7C" w:rsidRDefault="00087E7C" w:rsidP="00087E7C">
            <w:hyperlink r:id="rId20" w:history="1">
              <w:r w:rsidRPr="00087E7C">
                <w:rPr>
                  <w:rStyle w:val="Hyperlink"/>
                </w:rPr>
                <w:t>EPA – Water Topics</w:t>
              </w:r>
            </w:hyperlink>
          </w:p>
          <w:p w:rsidR="00087E7C" w:rsidRDefault="00087E7C" w:rsidP="005C674E">
            <w:hyperlink r:id="rId21" w:history="1">
              <w:r w:rsidRPr="00087E7C">
                <w:rPr>
                  <w:rStyle w:val="Hyperlink"/>
                </w:rPr>
                <w:t>Great Salt Lake State Park</w:t>
              </w:r>
            </w:hyperlink>
          </w:p>
          <w:p w:rsidR="00087E7C" w:rsidRDefault="00087E7C" w:rsidP="005C674E">
            <w:hyperlink r:id="rId22" w:history="1">
              <w:r w:rsidRPr="00087E7C">
                <w:rPr>
                  <w:rStyle w:val="Hyperlink"/>
                </w:rPr>
                <w:t>Wikipedia – Great Salt Lake</w:t>
              </w:r>
            </w:hyperlink>
          </w:p>
          <w:p w:rsidR="00087E7C" w:rsidRDefault="00B37385" w:rsidP="005C674E">
            <w:hyperlink r:id="rId23" w:history="1">
              <w:r w:rsidRPr="00B37385">
                <w:rPr>
                  <w:rStyle w:val="Hyperlink"/>
                </w:rPr>
                <w:t>Utah Division of Natural Resources – Water Resources</w:t>
              </w:r>
            </w:hyperlink>
          </w:p>
        </w:tc>
        <w:tc>
          <w:tcPr>
            <w:tcW w:w="3060" w:type="dxa"/>
          </w:tcPr>
          <w:p w:rsidR="005C674E" w:rsidRDefault="00087E7C" w:rsidP="005C674E">
            <w:r w:rsidRPr="00087E7C">
              <w:rPr>
                <w:b/>
              </w:rPr>
              <w:t>EPA</w:t>
            </w:r>
            <w:r>
              <w:t xml:space="preserve"> website provides a variety of resources related to water within the United States. </w:t>
            </w:r>
          </w:p>
          <w:p w:rsidR="00B37385" w:rsidRPr="00B37385" w:rsidRDefault="00B37385" w:rsidP="00B37385">
            <w:r>
              <w:rPr>
                <w:b/>
              </w:rPr>
              <w:t>Great Salt Lake State Park</w:t>
            </w:r>
            <w:r>
              <w:t xml:space="preserve"> provides information on the Great Salt Lake. </w:t>
            </w:r>
          </w:p>
          <w:p w:rsidR="00B37385" w:rsidRDefault="00B37385" w:rsidP="00B37385">
            <w:r w:rsidRPr="00087E7C">
              <w:rPr>
                <w:b/>
              </w:rPr>
              <w:t>Wikipedia</w:t>
            </w:r>
            <w:r>
              <w:t xml:space="preserve"> site provides basic information about the Great Salt Lake. </w:t>
            </w:r>
          </w:p>
          <w:p w:rsidR="00B37385" w:rsidRDefault="00B37385" w:rsidP="00B37385">
            <w:r w:rsidRPr="00B37385">
              <w:rPr>
                <w:b/>
              </w:rPr>
              <w:t>Utah Division of Water Resources</w:t>
            </w:r>
            <w:r>
              <w:t xml:space="preserve"> </w:t>
            </w:r>
            <w:proofErr w:type="gramStart"/>
            <w:r>
              <w:t>is tasked</w:t>
            </w:r>
            <w:proofErr w:type="gramEnd"/>
            <w:r>
              <w:t xml:space="preserve"> with planning, conserving, developing, and protecting Utah’s water resources. </w:t>
            </w:r>
          </w:p>
          <w:p w:rsidR="00B37385" w:rsidRDefault="00B37385" w:rsidP="005C674E"/>
        </w:tc>
        <w:tc>
          <w:tcPr>
            <w:tcW w:w="3780" w:type="dxa"/>
          </w:tcPr>
          <w:p w:rsidR="001B6DB2" w:rsidRDefault="001B6DB2" w:rsidP="001B6DB2">
            <w:r>
              <w:t>All of the resources provided require access to either a computer or tablet. Most of the websites provide resources and information that teachers or students can explore and learn.</w:t>
            </w:r>
          </w:p>
          <w:p w:rsidR="005C674E" w:rsidRDefault="005C674E" w:rsidP="005C674E"/>
        </w:tc>
      </w:tr>
      <w:tr w:rsidR="005C674E" w:rsidTr="005C674E">
        <w:tc>
          <w:tcPr>
            <w:tcW w:w="2590" w:type="dxa"/>
          </w:tcPr>
          <w:p w:rsidR="005C674E" w:rsidRDefault="00C1169C" w:rsidP="005C674E">
            <w:r>
              <w:t>Jordan River (Utah)</w:t>
            </w:r>
          </w:p>
        </w:tc>
        <w:tc>
          <w:tcPr>
            <w:tcW w:w="3165" w:type="dxa"/>
          </w:tcPr>
          <w:p w:rsidR="005C674E" w:rsidRDefault="00087E7C" w:rsidP="005C674E">
            <w:hyperlink r:id="rId24" w:history="1">
              <w:r w:rsidRPr="00087E7C">
                <w:rPr>
                  <w:rStyle w:val="Hyperlink"/>
                </w:rPr>
                <w:t>Utah Rivers Council</w:t>
              </w:r>
            </w:hyperlink>
          </w:p>
          <w:p w:rsidR="00087E7C" w:rsidRDefault="00087E7C" w:rsidP="005C674E">
            <w:hyperlink r:id="rId25" w:history="1">
              <w:r w:rsidRPr="00087E7C">
                <w:rPr>
                  <w:rStyle w:val="Hyperlink"/>
                </w:rPr>
                <w:t>Jordan Valley Water Conservancy District</w:t>
              </w:r>
            </w:hyperlink>
          </w:p>
          <w:p w:rsidR="00087E7C" w:rsidRDefault="00087E7C" w:rsidP="005C674E">
            <w:hyperlink r:id="rId26" w:history="1">
              <w:r w:rsidRPr="00087E7C">
                <w:rPr>
                  <w:rStyle w:val="Hyperlink"/>
                </w:rPr>
                <w:t>EPA – Water Topics</w:t>
              </w:r>
            </w:hyperlink>
          </w:p>
          <w:p w:rsidR="00087E7C" w:rsidRDefault="00087E7C" w:rsidP="00087E7C">
            <w:hyperlink r:id="rId27" w:history="1">
              <w:r w:rsidRPr="00087E7C">
                <w:rPr>
                  <w:rStyle w:val="Hyperlink"/>
                </w:rPr>
                <w:t>Utah Division of Environmental Response and Mediation</w:t>
              </w:r>
            </w:hyperlink>
          </w:p>
          <w:p w:rsidR="00087E7C" w:rsidRDefault="00B37385" w:rsidP="005C674E">
            <w:hyperlink r:id="rId28" w:history="1">
              <w:r w:rsidRPr="00B37385">
                <w:rPr>
                  <w:rStyle w:val="Hyperlink"/>
                </w:rPr>
                <w:t>Utah Division of Natural Resources – Water Resources</w:t>
              </w:r>
            </w:hyperlink>
          </w:p>
        </w:tc>
        <w:tc>
          <w:tcPr>
            <w:tcW w:w="3060" w:type="dxa"/>
          </w:tcPr>
          <w:p w:rsidR="00B37385" w:rsidRDefault="00B37385" w:rsidP="00B37385">
            <w:r w:rsidRPr="00087E7C">
              <w:rPr>
                <w:b/>
              </w:rPr>
              <w:t>Utah Rivers Council</w:t>
            </w:r>
            <w:r>
              <w:t xml:space="preserve"> is a non-profit organization that promotes sustainable aquatic ecosystems by protecting Utah’s watersheds and the communities they support. Their implement their mission through research, education, grassroots advocacy, and community leadership. </w:t>
            </w:r>
          </w:p>
          <w:p w:rsidR="00087E7C" w:rsidRDefault="00087E7C" w:rsidP="005C674E">
            <w:r w:rsidRPr="00B37385">
              <w:rPr>
                <w:b/>
              </w:rPr>
              <w:t>JVWCD</w:t>
            </w:r>
            <w:r>
              <w:t xml:space="preserve"> </w:t>
            </w:r>
            <w:r w:rsidR="00B37385">
              <w:t xml:space="preserve">provides resources for those interested in conserving water through home and business landscaping. </w:t>
            </w:r>
          </w:p>
          <w:p w:rsidR="005C674E" w:rsidRDefault="00087E7C" w:rsidP="005C674E">
            <w:r w:rsidRPr="00087E7C">
              <w:rPr>
                <w:b/>
              </w:rPr>
              <w:t>EPA</w:t>
            </w:r>
            <w:r>
              <w:t xml:space="preserve"> website provides a variety of resources related to water within the United States.</w:t>
            </w:r>
          </w:p>
          <w:p w:rsidR="00B37385" w:rsidRDefault="00B37385" w:rsidP="005C674E">
            <w:r w:rsidRPr="00B37385">
              <w:rPr>
                <w:b/>
              </w:rPr>
              <w:t>Utah Division of Environmental Response and Mediation</w:t>
            </w:r>
            <w:r>
              <w:t xml:space="preserve"> safeguards and improves Utah’s air, land, and water through balanced regulation. </w:t>
            </w:r>
          </w:p>
          <w:p w:rsidR="00B37385" w:rsidRDefault="00B37385" w:rsidP="005C674E">
            <w:r w:rsidRPr="00B37385">
              <w:rPr>
                <w:b/>
              </w:rPr>
              <w:t>Utah Division of Water Resources</w:t>
            </w:r>
            <w:r>
              <w:t xml:space="preserve"> </w:t>
            </w:r>
            <w:proofErr w:type="gramStart"/>
            <w:r>
              <w:t>is tasked</w:t>
            </w:r>
            <w:proofErr w:type="gramEnd"/>
            <w:r>
              <w:t xml:space="preserve"> with planning, conserving, developing, and protecting Utah’s water resources. </w:t>
            </w:r>
          </w:p>
          <w:p w:rsidR="00B37385" w:rsidRDefault="00B37385" w:rsidP="005C674E"/>
        </w:tc>
        <w:tc>
          <w:tcPr>
            <w:tcW w:w="3780" w:type="dxa"/>
          </w:tcPr>
          <w:p w:rsidR="001B6DB2" w:rsidRDefault="001B6DB2" w:rsidP="001B6DB2">
            <w:r>
              <w:t>All of the resources provided require access to either a computer or tablet. Most of the websites provide resources and information that teachers or students can explore and learn.</w:t>
            </w:r>
          </w:p>
          <w:p w:rsidR="005C674E" w:rsidRDefault="005C674E" w:rsidP="005C674E"/>
        </w:tc>
      </w:tr>
      <w:tr w:rsidR="005C674E" w:rsidTr="005C674E">
        <w:tc>
          <w:tcPr>
            <w:tcW w:w="2590" w:type="dxa"/>
          </w:tcPr>
          <w:p w:rsidR="005C674E" w:rsidRDefault="00BB6546" w:rsidP="005C674E">
            <w:r>
              <w:t>Safe School Routes</w:t>
            </w:r>
          </w:p>
        </w:tc>
        <w:tc>
          <w:tcPr>
            <w:tcW w:w="3165" w:type="dxa"/>
          </w:tcPr>
          <w:p w:rsidR="005C674E" w:rsidRDefault="00087E7C" w:rsidP="005C674E">
            <w:hyperlink r:id="rId29" w:history="1">
              <w:r w:rsidRPr="00087E7C">
                <w:rPr>
                  <w:rStyle w:val="Hyperlink"/>
                </w:rPr>
                <w:t>National Center for Safe Routes to Schools</w:t>
              </w:r>
            </w:hyperlink>
            <w:r>
              <w:t xml:space="preserve"> </w:t>
            </w:r>
          </w:p>
        </w:tc>
        <w:tc>
          <w:tcPr>
            <w:tcW w:w="3060" w:type="dxa"/>
          </w:tcPr>
          <w:p w:rsidR="005C674E" w:rsidRDefault="005C674E" w:rsidP="005C674E"/>
        </w:tc>
        <w:tc>
          <w:tcPr>
            <w:tcW w:w="3780" w:type="dxa"/>
          </w:tcPr>
          <w:p w:rsidR="001B6DB2" w:rsidRDefault="001B6DB2" w:rsidP="001B6DB2">
            <w:r>
              <w:t>All of the resources provided require access to either a computer or tablet. Most of the websites provide resources and information that teachers or students can explore and learn.</w:t>
            </w:r>
          </w:p>
          <w:p w:rsidR="005C674E" w:rsidRDefault="005C674E" w:rsidP="005C674E"/>
        </w:tc>
      </w:tr>
      <w:tr w:rsidR="005C674E" w:rsidTr="005C674E">
        <w:tc>
          <w:tcPr>
            <w:tcW w:w="2590" w:type="dxa"/>
          </w:tcPr>
          <w:p w:rsidR="005C674E" w:rsidRDefault="00BB6546" w:rsidP="005C674E">
            <w:r>
              <w:t>Other</w:t>
            </w:r>
          </w:p>
        </w:tc>
        <w:tc>
          <w:tcPr>
            <w:tcW w:w="3165" w:type="dxa"/>
          </w:tcPr>
          <w:p w:rsidR="005C674E" w:rsidRDefault="005C674E" w:rsidP="005C674E"/>
        </w:tc>
        <w:tc>
          <w:tcPr>
            <w:tcW w:w="3060" w:type="dxa"/>
          </w:tcPr>
          <w:p w:rsidR="005C674E" w:rsidRDefault="005C674E" w:rsidP="005C674E"/>
        </w:tc>
        <w:tc>
          <w:tcPr>
            <w:tcW w:w="3780" w:type="dxa"/>
          </w:tcPr>
          <w:p w:rsidR="005C674E" w:rsidRDefault="005C674E" w:rsidP="005C674E"/>
        </w:tc>
      </w:tr>
      <w:tr w:rsidR="005C674E" w:rsidTr="005C674E">
        <w:tc>
          <w:tcPr>
            <w:tcW w:w="2590" w:type="dxa"/>
          </w:tcPr>
          <w:p w:rsidR="005C674E" w:rsidRDefault="005C674E" w:rsidP="005C674E"/>
        </w:tc>
        <w:tc>
          <w:tcPr>
            <w:tcW w:w="3165" w:type="dxa"/>
          </w:tcPr>
          <w:p w:rsidR="005C674E" w:rsidRDefault="005C674E" w:rsidP="005C674E"/>
        </w:tc>
        <w:tc>
          <w:tcPr>
            <w:tcW w:w="3060" w:type="dxa"/>
          </w:tcPr>
          <w:p w:rsidR="005C674E" w:rsidRDefault="005C674E" w:rsidP="005C674E"/>
        </w:tc>
        <w:tc>
          <w:tcPr>
            <w:tcW w:w="3780" w:type="dxa"/>
          </w:tcPr>
          <w:p w:rsidR="005C674E" w:rsidRDefault="005C674E" w:rsidP="005C674E"/>
        </w:tc>
      </w:tr>
      <w:tr w:rsidR="005C674E" w:rsidTr="005C674E">
        <w:tc>
          <w:tcPr>
            <w:tcW w:w="2590" w:type="dxa"/>
          </w:tcPr>
          <w:p w:rsidR="005C674E" w:rsidRDefault="005C674E" w:rsidP="005C674E"/>
        </w:tc>
        <w:tc>
          <w:tcPr>
            <w:tcW w:w="3165" w:type="dxa"/>
          </w:tcPr>
          <w:p w:rsidR="005C674E" w:rsidRDefault="005C674E" w:rsidP="005C674E"/>
        </w:tc>
        <w:tc>
          <w:tcPr>
            <w:tcW w:w="3060" w:type="dxa"/>
          </w:tcPr>
          <w:p w:rsidR="005C674E" w:rsidRDefault="005C674E" w:rsidP="005C674E"/>
        </w:tc>
        <w:tc>
          <w:tcPr>
            <w:tcW w:w="3780" w:type="dxa"/>
          </w:tcPr>
          <w:p w:rsidR="005C674E" w:rsidRDefault="005C674E" w:rsidP="005C674E"/>
        </w:tc>
      </w:tr>
    </w:tbl>
    <w:p w:rsidR="005C674E" w:rsidRDefault="005C674E" w:rsidP="005C674E">
      <w:pPr>
        <w:spacing w:after="0" w:line="240" w:lineRule="auto"/>
      </w:pPr>
    </w:p>
    <w:sectPr w:rsidR="005C674E" w:rsidSect="00C65A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WwMDQyNLQ0NzI3MDJU0lEKTi0uzszPAykwrAUAh05agywAAAA="/>
  </w:docVars>
  <w:rsids>
    <w:rsidRoot w:val="00C65ACC"/>
    <w:rsid w:val="00087E7C"/>
    <w:rsid w:val="001B6DB2"/>
    <w:rsid w:val="001D7E12"/>
    <w:rsid w:val="004B33D3"/>
    <w:rsid w:val="005923F5"/>
    <w:rsid w:val="005C674E"/>
    <w:rsid w:val="005D679F"/>
    <w:rsid w:val="006C4537"/>
    <w:rsid w:val="007514DC"/>
    <w:rsid w:val="007D4991"/>
    <w:rsid w:val="00814F54"/>
    <w:rsid w:val="00B37385"/>
    <w:rsid w:val="00BB6546"/>
    <w:rsid w:val="00BD1B28"/>
    <w:rsid w:val="00C1169C"/>
    <w:rsid w:val="00C32F1C"/>
    <w:rsid w:val="00C65ACC"/>
    <w:rsid w:val="00CE6EAE"/>
    <w:rsid w:val="00F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E6FA"/>
  <w15:chartTrackingRefBased/>
  <w15:docId w15:val="{53F47E0E-7561-4893-A123-84208881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E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hcr.org/refugees.html" TargetMode="External"/><Relationship Id="rId13" Type="http://schemas.openxmlformats.org/officeDocument/2006/relationships/hyperlink" Target="http://utahrivers.org/" TargetMode="External"/><Relationship Id="rId18" Type="http://schemas.openxmlformats.org/officeDocument/2006/relationships/hyperlink" Target="http://education.maps.arcgis.com/home/item.html?id=483ee42fb7d2437aa30b60c4e68466d0" TargetMode="External"/><Relationship Id="rId26" Type="http://schemas.openxmlformats.org/officeDocument/2006/relationships/hyperlink" Target="https://www.epa.gov/environmental-topics/water-topic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ateparks.utah.gov/parks/great-salt-lake/" TargetMode="External"/><Relationship Id="rId7" Type="http://schemas.openxmlformats.org/officeDocument/2006/relationships/hyperlink" Target="https://www.un.org/en/sections/issues-depth/refugees/" TargetMode="External"/><Relationship Id="rId12" Type="http://schemas.openxmlformats.org/officeDocument/2006/relationships/hyperlink" Target="https://www.youtube.com/watch?v=qH4GAXXH29s" TargetMode="External"/><Relationship Id="rId17" Type="http://schemas.openxmlformats.org/officeDocument/2006/relationships/hyperlink" Target="https://water.utah.gov/" TargetMode="External"/><Relationship Id="rId25" Type="http://schemas.openxmlformats.org/officeDocument/2006/relationships/hyperlink" Target="https://jvwc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q.utah.gov/division-environmental-response-remediation" TargetMode="External"/><Relationship Id="rId20" Type="http://schemas.openxmlformats.org/officeDocument/2006/relationships/hyperlink" Target="https://www.epa.gov/environmental-topics/water-topics" TargetMode="External"/><Relationship Id="rId29" Type="http://schemas.openxmlformats.org/officeDocument/2006/relationships/hyperlink" Target="http://www.saferoutesinfo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fugees.org/" TargetMode="External"/><Relationship Id="rId11" Type="http://schemas.openxmlformats.org/officeDocument/2006/relationships/hyperlink" Target="https://www.youtube.com/watch?v=CJdT6QcSbQ0" TargetMode="External"/><Relationship Id="rId24" Type="http://schemas.openxmlformats.org/officeDocument/2006/relationships/hyperlink" Target="http://utahrivers.org/" TargetMode="External"/><Relationship Id="rId5" Type="http://schemas.openxmlformats.org/officeDocument/2006/relationships/hyperlink" Target="http://storymaps.esri.com/stories/2016/refugee-camps/" TargetMode="External"/><Relationship Id="rId15" Type="http://schemas.openxmlformats.org/officeDocument/2006/relationships/hyperlink" Target="https://deq.utah.gov/division-drinking-water" TargetMode="External"/><Relationship Id="rId23" Type="http://schemas.openxmlformats.org/officeDocument/2006/relationships/hyperlink" Target="https://water.utah.gov/" TargetMode="External"/><Relationship Id="rId28" Type="http://schemas.openxmlformats.org/officeDocument/2006/relationships/hyperlink" Target="https://water.utah.gov/" TargetMode="External"/><Relationship Id="rId10" Type="http://schemas.openxmlformats.org/officeDocument/2006/relationships/hyperlink" Target="http://education.maps.arcgis.com/home/item.html?id=196f6340bd0541a09f772d0def74ddad" TargetMode="External"/><Relationship Id="rId19" Type="http://schemas.openxmlformats.org/officeDocument/2006/relationships/hyperlink" Target="http://www.schoolsafety.us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storymaps.esri.com/stories/2016/the-uprooted/index.html" TargetMode="External"/><Relationship Id="rId9" Type="http://schemas.openxmlformats.org/officeDocument/2006/relationships/hyperlink" Target="http://education.maps.arcgis.com/home/item.html?id=617e5171f1a34c1eb46fb42ffb7ee14f" TargetMode="External"/><Relationship Id="rId14" Type="http://schemas.openxmlformats.org/officeDocument/2006/relationships/hyperlink" Target="https://localscapes.com/" TargetMode="External"/><Relationship Id="rId22" Type="http://schemas.openxmlformats.org/officeDocument/2006/relationships/hyperlink" Target="https://en.wikipedia.org/wiki/Great_Salt_Lake" TargetMode="External"/><Relationship Id="rId27" Type="http://schemas.openxmlformats.org/officeDocument/2006/relationships/hyperlink" Target="https://deq.utah.gov/division-environmental-response-remediatio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Dessie Olson</dc:creator>
  <cp:keywords/>
  <dc:description/>
  <cp:lastModifiedBy>Adam Dastrup</cp:lastModifiedBy>
  <cp:revision>8</cp:revision>
  <dcterms:created xsi:type="dcterms:W3CDTF">2019-06-24T20:22:00Z</dcterms:created>
  <dcterms:modified xsi:type="dcterms:W3CDTF">2019-06-24T21:30:00Z</dcterms:modified>
</cp:coreProperties>
</file>